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540" w:rsidRDefault="00346540" w:rsidP="00346540">
      <w:pPr>
        <w:spacing w:line="360" w:lineRule="auto"/>
        <w:jc w:val="both"/>
        <w:rPr>
          <w:b/>
          <w:sz w:val="22"/>
          <w:szCs w:val="22"/>
        </w:rPr>
      </w:pPr>
    </w:p>
    <w:p w:rsidR="00346540" w:rsidRDefault="00346540" w:rsidP="00346540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</w:p>
    <w:p w:rsidR="00346540" w:rsidRPr="00E724E3" w:rsidRDefault="00346540" w:rsidP="00346540">
      <w:r>
        <w:tab/>
      </w:r>
      <w:r>
        <w:br w:type="textWrapping" w:clear="all"/>
      </w:r>
    </w:p>
    <w:p w:rsidR="00346540" w:rsidRDefault="00346540" w:rsidP="00346540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346540" w:rsidRDefault="00346540" w:rsidP="00346540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346540" w:rsidRDefault="00346540" w:rsidP="0034654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46540" w:rsidRDefault="00346540" w:rsidP="0034654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346540" w:rsidRDefault="00346540" w:rsidP="00346540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242   </w:t>
      </w:r>
    </w:p>
    <w:p w:rsidR="00346540" w:rsidRPr="00E70DDC" w:rsidRDefault="00346540" w:rsidP="00346540">
      <w:pPr>
        <w:rPr>
          <w:sz w:val="22"/>
          <w:szCs w:val="22"/>
        </w:rPr>
      </w:pPr>
    </w:p>
    <w:p w:rsidR="00346540" w:rsidRDefault="00346540" w:rsidP="00346540">
      <w:pPr>
        <w:rPr>
          <w:b/>
        </w:rPr>
      </w:pPr>
      <w:r>
        <w:rPr>
          <w:b/>
        </w:rPr>
        <w:t>Про затвердження кошторисної частини</w:t>
      </w:r>
    </w:p>
    <w:p w:rsidR="00346540" w:rsidRDefault="00346540" w:rsidP="00346540">
      <w:pPr>
        <w:rPr>
          <w:b/>
        </w:rPr>
      </w:pPr>
      <w:r>
        <w:rPr>
          <w:b/>
        </w:rPr>
        <w:t xml:space="preserve"> проектної документації по робочому проекту</w:t>
      </w:r>
    </w:p>
    <w:p w:rsidR="00346540" w:rsidRDefault="00346540" w:rsidP="00346540">
      <w:pPr>
        <w:rPr>
          <w:b/>
        </w:rPr>
      </w:pPr>
      <w:r>
        <w:rPr>
          <w:b/>
        </w:rPr>
        <w:t xml:space="preserve"> «Газопостачання котельні за </w:t>
      </w:r>
      <w:proofErr w:type="spellStart"/>
      <w:r>
        <w:rPr>
          <w:b/>
        </w:rPr>
        <w:t>адресою</w:t>
      </w:r>
      <w:proofErr w:type="spellEnd"/>
      <w:r>
        <w:rPr>
          <w:b/>
        </w:rPr>
        <w:t xml:space="preserve">: </w:t>
      </w:r>
    </w:p>
    <w:p w:rsidR="00346540" w:rsidRDefault="00346540" w:rsidP="00346540">
      <w:pPr>
        <w:rPr>
          <w:b/>
        </w:rPr>
      </w:pPr>
      <w:r>
        <w:rPr>
          <w:b/>
        </w:rPr>
        <w:t xml:space="preserve"> вул. Леха Качинського,10, в м. Буча</w:t>
      </w:r>
    </w:p>
    <w:p w:rsidR="00346540" w:rsidRDefault="00346540" w:rsidP="00346540">
      <w:pPr>
        <w:rPr>
          <w:b/>
        </w:rPr>
      </w:pPr>
      <w:r>
        <w:rPr>
          <w:b/>
        </w:rPr>
        <w:t>Київської області »</w:t>
      </w:r>
    </w:p>
    <w:p w:rsidR="00346540" w:rsidRDefault="00346540" w:rsidP="00346540"/>
    <w:p w:rsidR="00346540" w:rsidRPr="005A0ABE" w:rsidRDefault="00346540" w:rsidP="00346540">
      <w:pPr>
        <w:rPr>
          <w:sz w:val="22"/>
          <w:szCs w:val="22"/>
        </w:rPr>
      </w:pPr>
      <w:r w:rsidRPr="005A0ABE">
        <w:rPr>
          <w:sz w:val="22"/>
          <w:szCs w:val="22"/>
        </w:rPr>
        <w:t xml:space="preserve">Розглянувши кошторисну частину проектної документації по робочому проекту «Газопостачання котельні за </w:t>
      </w:r>
      <w:proofErr w:type="spellStart"/>
      <w:r w:rsidRPr="005A0ABE">
        <w:rPr>
          <w:sz w:val="22"/>
          <w:szCs w:val="22"/>
        </w:rPr>
        <w:t>адресою</w:t>
      </w:r>
      <w:proofErr w:type="spellEnd"/>
      <w:r w:rsidRPr="005A0ABE">
        <w:rPr>
          <w:sz w:val="22"/>
          <w:szCs w:val="22"/>
        </w:rPr>
        <w:t>: вул. Леха Качинського,10, в м. Буча Київської області», розроблену генеральним проектувальником АТ «</w:t>
      </w:r>
      <w:proofErr w:type="spellStart"/>
      <w:r w:rsidRPr="005A0ABE">
        <w:rPr>
          <w:sz w:val="22"/>
          <w:szCs w:val="22"/>
        </w:rPr>
        <w:t>Київоблгаз</w:t>
      </w:r>
      <w:proofErr w:type="spellEnd"/>
      <w:r w:rsidRPr="005A0ABE">
        <w:rPr>
          <w:sz w:val="22"/>
          <w:szCs w:val="22"/>
        </w:rPr>
        <w:t xml:space="preserve">» , експертний звіт         ( позитивний) № 0046-2547-20/УЕГ/А </w:t>
      </w:r>
      <w:r w:rsidRPr="005A0ABE">
        <w:rPr>
          <w:sz w:val="22"/>
          <w:szCs w:val="22"/>
          <w:lang w:val="ru-RU"/>
        </w:rPr>
        <w:t xml:space="preserve"> </w:t>
      </w:r>
      <w:proofErr w:type="spellStart"/>
      <w:r w:rsidRPr="005A0ABE">
        <w:rPr>
          <w:sz w:val="22"/>
          <w:szCs w:val="22"/>
          <w:lang w:val="ru-RU"/>
        </w:rPr>
        <w:t>виданий</w:t>
      </w:r>
      <w:proofErr w:type="spellEnd"/>
      <w:r w:rsidRPr="005A0ABE">
        <w:rPr>
          <w:sz w:val="22"/>
          <w:szCs w:val="22"/>
          <w:lang w:val="ru-RU"/>
        </w:rPr>
        <w:t xml:space="preserve">  09.09.2020</w:t>
      </w:r>
      <w:r w:rsidRPr="005A0ABE">
        <w:rPr>
          <w:sz w:val="22"/>
          <w:szCs w:val="22"/>
        </w:rPr>
        <w:t xml:space="preserve"> ТОВ «УКРЕКСПЕРТИЗА ГРУП», враховуючи незадовільний стан газопостачання котельні за </w:t>
      </w:r>
      <w:proofErr w:type="spellStart"/>
      <w:r w:rsidRPr="005A0ABE">
        <w:rPr>
          <w:sz w:val="22"/>
          <w:szCs w:val="22"/>
        </w:rPr>
        <w:t>адресою</w:t>
      </w:r>
      <w:proofErr w:type="spellEnd"/>
      <w:r w:rsidRPr="005A0ABE">
        <w:rPr>
          <w:sz w:val="22"/>
          <w:szCs w:val="22"/>
        </w:rPr>
        <w:t xml:space="preserve">: вул. Леха Качинського,10, в м. Буча Київської області, з метою належного утримання будівлі,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5A0ABE">
        <w:rPr>
          <w:sz w:val="22"/>
          <w:szCs w:val="22"/>
        </w:rPr>
        <w:t>Бучанської</w:t>
      </w:r>
      <w:proofErr w:type="spellEnd"/>
      <w:r w:rsidRPr="005A0ABE">
        <w:rPr>
          <w:sz w:val="22"/>
          <w:szCs w:val="22"/>
        </w:rPr>
        <w:t xml:space="preserve"> міської ради</w:t>
      </w:r>
    </w:p>
    <w:p w:rsidR="00346540" w:rsidRPr="00986C9F" w:rsidRDefault="00346540" w:rsidP="00346540">
      <w:pPr>
        <w:rPr>
          <w:b/>
          <w:sz w:val="20"/>
          <w:szCs w:val="20"/>
        </w:rPr>
      </w:pPr>
    </w:p>
    <w:p w:rsidR="00346540" w:rsidRDefault="00346540" w:rsidP="0034654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46540" w:rsidRPr="00986C9F" w:rsidRDefault="00346540" w:rsidP="00346540">
      <w:pPr>
        <w:tabs>
          <w:tab w:val="left" w:pos="284"/>
          <w:tab w:val="num" w:pos="108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986C9F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986C9F">
        <w:rPr>
          <w:b/>
          <w:sz w:val="22"/>
          <w:szCs w:val="22"/>
        </w:rPr>
        <w:t>«</w:t>
      </w:r>
      <w:r w:rsidRPr="00986C9F">
        <w:rPr>
          <w:sz w:val="22"/>
          <w:szCs w:val="22"/>
        </w:rPr>
        <w:t xml:space="preserve">Газопостачання котельні за </w:t>
      </w:r>
      <w:proofErr w:type="spellStart"/>
      <w:r w:rsidRPr="00986C9F">
        <w:rPr>
          <w:sz w:val="22"/>
          <w:szCs w:val="22"/>
        </w:rPr>
        <w:t>адресою</w:t>
      </w:r>
      <w:proofErr w:type="spellEnd"/>
      <w:r w:rsidRPr="00986C9F">
        <w:rPr>
          <w:sz w:val="22"/>
          <w:szCs w:val="22"/>
        </w:rPr>
        <w:t>: вул. Леха Качинського,10, в м. Буча Київської області» з наступними показниками:</w:t>
      </w:r>
    </w:p>
    <w:p w:rsidR="00346540" w:rsidRDefault="00346540" w:rsidP="00346540">
      <w:pPr>
        <w:tabs>
          <w:tab w:val="left" w:pos="284"/>
          <w:tab w:val="num" w:pos="108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46540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346540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862,397</w:t>
            </w:r>
          </w:p>
        </w:tc>
      </w:tr>
      <w:tr w:rsidR="00346540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577,055</w:t>
            </w:r>
          </w:p>
        </w:tc>
      </w:tr>
      <w:tr w:rsidR="00346540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540" w:rsidRDefault="00346540" w:rsidP="008B7B29">
            <w:pPr>
              <w:tabs>
                <w:tab w:val="left" w:pos="284"/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285,342</w:t>
            </w:r>
          </w:p>
        </w:tc>
      </w:tr>
    </w:tbl>
    <w:p w:rsidR="00346540" w:rsidRDefault="00346540" w:rsidP="00346540">
      <w:pPr>
        <w:pStyle w:val="a4"/>
        <w:numPr>
          <w:ilvl w:val="1"/>
          <w:numId w:val="1"/>
        </w:numPr>
        <w:tabs>
          <w:tab w:val="clear" w:pos="1440"/>
          <w:tab w:val="left" w:pos="284"/>
          <w:tab w:val="num" w:pos="1134"/>
        </w:tabs>
        <w:ind w:left="426"/>
        <w:jc w:val="both"/>
        <w:rPr>
          <w:sz w:val="22"/>
          <w:szCs w:val="22"/>
        </w:rPr>
      </w:pPr>
      <w:r w:rsidRPr="00986C9F">
        <w:rPr>
          <w:sz w:val="22"/>
          <w:szCs w:val="22"/>
        </w:rPr>
        <w:t xml:space="preserve">Виконання робіт по робочому проекту </w:t>
      </w:r>
      <w:r w:rsidRPr="00986C9F">
        <w:rPr>
          <w:b/>
          <w:sz w:val="22"/>
          <w:szCs w:val="22"/>
        </w:rPr>
        <w:t>«</w:t>
      </w:r>
      <w:r w:rsidRPr="00986C9F">
        <w:rPr>
          <w:sz w:val="22"/>
          <w:szCs w:val="22"/>
        </w:rPr>
        <w:t xml:space="preserve">Газопостачання котельні за </w:t>
      </w:r>
      <w:proofErr w:type="spellStart"/>
      <w:r w:rsidRPr="00986C9F">
        <w:rPr>
          <w:sz w:val="22"/>
          <w:szCs w:val="22"/>
        </w:rPr>
        <w:t>адресою</w:t>
      </w:r>
      <w:proofErr w:type="spellEnd"/>
      <w:r w:rsidRPr="00986C9F">
        <w:rPr>
          <w:sz w:val="22"/>
          <w:szCs w:val="22"/>
        </w:rPr>
        <w:t>: вул. Леха Качинського,10, в м. Буча Київської області» доручити ліцензованій організації.</w:t>
      </w:r>
    </w:p>
    <w:p w:rsidR="00346540" w:rsidRPr="00986C9F" w:rsidRDefault="00346540" w:rsidP="00346540">
      <w:pPr>
        <w:pStyle w:val="a4"/>
        <w:tabs>
          <w:tab w:val="left" w:pos="284"/>
        </w:tabs>
        <w:ind w:left="426"/>
        <w:jc w:val="both"/>
        <w:rPr>
          <w:sz w:val="22"/>
          <w:szCs w:val="22"/>
        </w:rPr>
      </w:pPr>
    </w:p>
    <w:p w:rsidR="00346540" w:rsidRDefault="00346540" w:rsidP="00346540">
      <w:pPr>
        <w:ind w:left="66"/>
        <w:rPr>
          <w:sz w:val="22"/>
          <w:szCs w:val="22"/>
        </w:rPr>
      </w:pPr>
      <w:r w:rsidRPr="00986C9F">
        <w:rPr>
          <w:sz w:val="22"/>
          <w:szCs w:val="22"/>
        </w:rPr>
        <w:t>3.Контроль за виконанням даного рішення покласти на начальника К П “</w:t>
      </w:r>
      <w:proofErr w:type="spellStart"/>
      <w:r w:rsidRPr="00986C9F">
        <w:rPr>
          <w:sz w:val="22"/>
          <w:szCs w:val="22"/>
        </w:rPr>
        <w:t>Бучасервіс</w:t>
      </w:r>
      <w:proofErr w:type="spellEnd"/>
      <w:r w:rsidRPr="00986C9F">
        <w:rPr>
          <w:sz w:val="22"/>
          <w:szCs w:val="22"/>
        </w:rPr>
        <w:t xml:space="preserve">”  </w:t>
      </w:r>
      <w:proofErr w:type="spellStart"/>
      <w:r w:rsidRPr="00986C9F">
        <w:rPr>
          <w:sz w:val="22"/>
          <w:szCs w:val="22"/>
        </w:rPr>
        <w:t>С.В.Мостіпаку</w:t>
      </w:r>
      <w:proofErr w:type="spellEnd"/>
      <w:r w:rsidRPr="00D97CDD">
        <w:rPr>
          <w:sz w:val="22"/>
          <w:szCs w:val="22"/>
        </w:rPr>
        <w:t>.</w:t>
      </w:r>
    </w:p>
    <w:p w:rsidR="00346540" w:rsidRDefault="00346540" w:rsidP="00346540">
      <w:pPr>
        <w:ind w:left="66"/>
        <w:rPr>
          <w:sz w:val="22"/>
          <w:szCs w:val="22"/>
        </w:rPr>
      </w:pPr>
    </w:p>
    <w:p w:rsidR="00346540" w:rsidRPr="00D97CDD" w:rsidRDefault="00346540" w:rsidP="00346540">
      <w:pPr>
        <w:ind w:left="66"/>
        <w:rPr>
          <w:sz w:val="22"/>
          <w:szCs w:val="22"/>
        </w:rPr>
      </w:pPr>
    </w:p>
    <w:p w:rsidR="00346540" w:rsidRDefault="00346540" w:rsidP="00346540">
      <w:pPr>
        <w:ind w:left="426" w:hanging="284"/>
        <w:jc w:val="both"/>
        <w:rPr>
          <w:sz w:val="22"/>
          <w:szCs w:val="22"/>
        </w:rPr>
      </w:pPr>
    </w:p>
    <w:p w:rsidR="00346540" w:rsidRDefault="00346540" w:rsidP="00346540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346540" w:rsidRDefault="00346540" w:rsidP="00346540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346540" w:rsidRDefault="00346540" w:rsidP="00346540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346540" w:rsidRDefault="00346540" w:rsidP="00346540">
      <w:pPr>
        <w:rPr>
          <w:b/>
          <w:sz w:val="22"/>
          <w:szCs w:val="22"/>
        </w:rPr>
      </w:pPr>
    </w:p>
    <w:p w:rsidR="00346540" w:rsidRDefault="00346540" w:rsidP="00346540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346540" w:rsidRDefault="00346540" w:rsidP="00346540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346540" w:rsidRDefault="00346540" w:rsidP="00346540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346540" w:rsidRDefault="00346540" w:rsidP="00346540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346540" w:rsidRDefault="00346540" w:rsidP="00346540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346540" w:rsidRDefault="00346540" w:rsidP="00346540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346540" w:rsidRDefault="00346540" w:rsidP="0034654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346540" w:rsidRDefault="00346540" w:rsidP="00346540">
      <w:pPr>
        <w:rPr>
          <w:b/>
          <w:sz w:val="22"/>
          <w:szCs w:val="22"/>
        </w:rPr>
      </w:pPr>
    </w:p>
    <w:p w:rsidR="00346540" w:rsidRDefault="00346540" w:rsidP="0034654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EB4237" w:rsidRPr="00346540" w:rsidRDefault="00346540" w:rsidP="0034654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EB4237" w:rsidRPr="00346540" w:rsidSect="00346540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C82"/>
    <w:rsid w:val="00346540"/>
    <w:rsid w:val="003A7C82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3B53C-0B28-47BD-BA33-F23370DBD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465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65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654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34654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46540"/>
    <w:pPr>
      <w:jc w:val="center"/>
    </w:pPr>
    <w:rPr>
      <w:b/>
      <w:shadow/>
      <w:sz w:val="32"/>
      <w:szCs w:val="20"/>
    </w:rPr>
  </w:style>
  <w:style w:type="paragraph" w:styleId="a4">
    <w:name w:val="List Paragraph"/>
    <w:basedOn w:val="a"/>
    <w:uiPriority w:val="34"/>
    <w:qFormat/>
    <w:rsid w:val="00346540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2021-04-29T11:05:00Z</dcterms:created>
  <dcterms:modified xsi:type="dcterms:W3CDTF">2021-04-29T11:06:00Z</dcterms:modified>
</cp:coreProperties>
</file>